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浙江邮电职业技术学院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2024年高职提前招生考试成绩复查申请表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55"/>
        <w:gridCol w:w="138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考生姓名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高考报名号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所在中学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考生类别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报考专业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  <w:color w:val="auto"/>
              </w:rPr>
            </w:pPr>
            <w:r>
              <w:rPr>
                <w:rFonts w:hint="eastAsia"/>
                <w:color w:val="auto"/>
              </w:rPr>
              <w:t>联系电话1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联系电话2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8522" w:type="dxa"/>
            <w:gridSpan w:val="4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申请原因：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 xml:space="preserve">  考生签名（手写）：</w:t>
            </w:r>
          </w:p>
          <w:p>
            <w:pPr>
              <w:ind w:firstLine="3360" w:firstLineChars="160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8522" w:type="dxa"/>
            <w:gridSpan w:val="4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身份证（正反面）：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注：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1.请将申请表填写完成于2024年4月2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18"/>
                <w:szCs w:val="18"/>
              </w:rPr>
              <w:t>日1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</w:rPr>
              <w:t>:00前</w:t>
            </w:r>
            <w:r>
              <w:rPr>
                <w:color w:val="auto"/>
                <w:sz w:val="18"/>
                <w:szCs w:val="18"/>
              </w:rPr>
              <w:t>发送至</w:t>
            </w:r>
            <w:r>
              <w:rPr>
                <w:rFonts w:hint="eastAsia"/>
                <w:color w:val="auto"/>
                <w:sz w:val="18"/>
                <w:szCs w:val="18"/>
              </w:rPr>
              <w:t>463441579</w:t>
            </w:r>
            <w:r>
              <w:rPr>
                <w:color w:val="auto"/>
                <w:sz w:val="18"/>
                <w:szCs w:val="18"/>
              </w:rPr>
              <w:t>@qq.com</w:t>
            </w:r>
            <w:r>
              <w:rPr>
                <w:rFonts w:hint="eastAsia"/>
                <w:color w:val="auto"/>
                <w:sz w:val="18"/>
                <w:szCs w:val="18"/>
              </w:rPr>
              <w:t>，逾期不予受理。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2.材料及邮件名称命名：考生号+姓名+高职提前招生成绩复查申请。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NTJmNTZhMGI5ZjQ3NWQ2ZDIzZjcwM2E2NjU2MmEifQ=="/>
  </w:docVars>
  <w:rsids>
    <w:rsidRoot w:val="00000000"/>
    <w:rsid w:val="05542B0F"/>
    <w:rsid w:val="079D36B2"/>
    <w:rsid w:val="0F7C51E0"/>
    <w:rsid w:val="276649E8"/>
    <w:rsid w:val="3F705C23"/>
    <w:rsid w:val="4FB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250</Characters>
  <Paragraphs>40</Paragraphs>
  <TotalTime>0</TotalTime>
  <ScaleCrop>false</ScaleCrop>
  <LinksUpToDate>false</LinksUpToDate>
  <CharactersWithSpaces>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2023-04-23T06:52:00Z</dcterms:created>
  <dc:creator>WPS_1568193647</dc:creator>
  <cp:lastModifiedBy>WPS_1498824080</cp:lastModifiedBy>
  <dcterms:modified xsi:type="dcterms:W3CDTF">2024-04-26T04:36:13Z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066C4400BFD546AE9A7541B3307B1D17_13</vt:lpwstr>
  </property>
</Properties>
</file>